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9EB5" w14:textId="77777777" w:rsidR="00E117CC" w:rsidRDefault="00E117CC" w:rsidP="00E117CC"/>
    <w:p w14:paraId="16088A88" w14:textId="77777777" w:rsidR="00E117CC" w:rsidRDefault="00E117CC" w:rsidP="00E117CC">
      <w:pPr>
        <w:rPr>
          <w:rFonts w:ascii="Footlight MT Light" w:hAnsi="Footlight MT Light"/>
          <w:sz w:val="32"/>
        </w:rPr>
      </w:pPr>
    </w:p>
    <w:p w14:paraId="60B731C9" w14:textId="77777777" w:rsidR="00AF2E11" w:rsidRPr="00E117CC" w:rsidRDefault="00E117CC" w:rsidP="00E117CC">
      <w:pPr>
        <w:pStyle w:val="ListParagraph"/>
        <w:ind w:left="2205"/>
        <w:rPr>
          <w:rFonts w:ascii="Footlight MT Light" w:hAnsi="Footlight MT Light"/>
          <w:sz w:val="32"/>
        </w:rPr>
      </w:pPr>
      <w:proofErr w:type="spellStart"/>
      <w:proofErr w:type="gramStart"/>
      <w:r>
        <w:rPr>
          <w:rFonts w:ascii="Footlight MT Light" w:hAnsi="Footlight MT Light"/>
          <w:sz w:val="32"/>
        </w:rPr>
        <w:t>A.</w:t>
      </w:r>
      <w:r w:rsidRPr="00E117CC">
        <w:rPr>
          <w:rFonts w:ascii="Footlight MT Light" w:hAnsi="Footlight MT Light"/>
          <w:sz w:val="32"/>
        </w:rPr>
        <w:t>Dorothy</w:t>
      </w:r>
      <w:proofErr w:type="spellEnd"/>
      <w:proofErr w:type="gramEnd"/>
      <w:r w:rsidRPr="00E117CC">
        <w:rPr>
          <w:rFonts w:ascii="Footlight MT Light" w:hAnsi="Footlight MT Light"/>
          <w:sz w:val="32"/>
        </w:rPr>
        <w:t xml:space="preserve"> </w:t>
      </w:r>
      <w:proofErr w:type="spellStart"/>
      <w:r w:rsidR="00AF2E11" w:rsidRPr="00E117CC">
        <w:rPr>
          <w:rFonts w:ascii="Footlight MT Light" w:hAnsi="Footlight MT Light"/>
          <w:sz w:val="32"/>
        </w:rPr>
        <w:t>Hains</w:t>
      </w:r>
      <w:proofErr w:type="spellEnd"/>
      <w:r w:rsidR="00AF2E11" w:rsidRPr="00E117CC">
        <w:rPr>
          <w:rFonts w:ascii="Footlight MT Light" w:hAnsi="Footlight MT Light"/>
          <w:sz w:val="32"/>
        </w:rPr>
        <w:t xml:space="preserve"> Elementary School</w:t>
      </w:r>
    </w:p>
    <w:p w14:paraId="6EFDD691" w14:textId="77777777" w:rsidR="00AF2E11" w:rsidRPr="00AF2E11" w:rsidRDefault="00AF2E11">
      <w:pPr>
        <w:rPr>
          <w:rFonts w:ascii="Footlight MT Light" w:hAnsi="Footlight MT Light"/>
          <w:sz w:val="28"/>
        </w:rPr>
      </w:pPr>
      <w:r w:rsidRPr="00AF2E11">
        <w:rPr>
          <w:rFonts w:ascii="Footlight MT Light" w:hAnsi="Footlight MT Light"/>
          <w:sz w:val="28"/>
        </w:rPr>
        <w:t xml:space="preserve">                                                   Title I </w:t>
      </w:r>
    </w:p>
    <w:p w14:paraId="1B1D5DC2" w14:textId="77777777" w:rsidR="00AF2E11" w:rsidRDefault="00AF2E11"/>
    <w:p w14:paraId="50A2904D" w14:textId="77777777" w:rsidR="00E117CC" w:rsidRDefault="00AF2E11" w:rsidP="00AF2E11">
      <w:pPr>
        <w:rPr>
          <w:rFonts w:ascii="Footlight MT Light" w:hAnsi="Footlight MT Light"/>
          <w:sz w:val="28"/>
        </w:rPr>
      </w:pPr>
      <w:r w:rsidRPr="00AF2E11">
        <w:rPr>
          <w:rFonts w:ascii="Footlight MT Light" w:hAnsi="Footlight MT Light"/>
          <w:sz w:val="28"/>
        </w:rPr>
        <w:t>The Title I Bullpup Resource Center provides a resource library, workshops, materials, computer access, and other services for parents and students. Our goal is to assist parents in helping their children become better learners. The center will allow parents to assist in their children’s academic growth more effectively. Parents, please feel free to take full advantage of the Bullpup resource center. We welcome all to come in and check out the wonderful educational materials we have to offer</w:t>
      </w:r>
    </w:p>
    <w:p w14:paraId="0786B5FD" w14:textId="77777777" w:rsidR="00E117CC" w:rsidRPr="00E117CC" w:rsidRDefault="00E117CC" w:rsidP="00E117CC">
      <w:pPr>
        <w:spacing w:after="0"/>
        <w:jc w:val="center"/>
        <w:rPr>
          <w:rFonts w:ascii="Footlight MT Light" w:hAnsi="Footlight MT Light"/>
          <w:sz w:val="28"/>
        </w:rPr>
      </w:pPr>
      <w:r w:rsidRPr="00E117CC">
        <w:rPr>
          <w:rFonts w:ascii="Footlight MT Light" w:hAnsi="Footlight MT Light"/>
          <w:sz w:val="28"/>
        </w:rPr>
        <w:t>Bullpup Resource hours are from Monday through Friday from</w:t>
      </w:r>
      <w:bookmarkStart w:id="0" w:name="_GoBack"/>
      <w:bookmarkEnd w:id="0"/>
    </w:p>
    <w:p w14:paraId="5600607C" w14:textId="77777777" w:rsidR="00E117CC" w:rsidRPr="00E117CC" w:rsidRDefault="00E117CC" w:rsidP="00E117CC">
      <w:pPr>
        <w:spacing w:after="0"/>
        <w:jc w:val="center"/>
        <w:rPr>
          <w:rFonts w:ascii="Footlight MT Light" w:hAnsi="Footlight MT Light"/>
          <w:sz w:val="28"/>
        </w:rPr>
      </w:pPr>
      <w:r w:rsidRPr="00E117CC">
        <w:rPr>
          <w:rFonts w:ascii="Footlight MT Light" w:hAnsi="Footlight MT Light"/>
          <w:sz w:val="28"/>
        </w:rPr>
        <w:t>9:00am-1:00pm</w:t>
      </w:r>
    </w:p>
    <w:p w14:paraId="67824A03" w14:textId="77777777" w:rsidR="00E117CC" w:rsidRDefault="00E117CC" w:rsidP="00AF2E11">
      <w:pPr>
        <w:rPr>
          <w:rFonts w:ascii="Footlight MT Light" w:hAnsi="Footlight MT Light"/>
        </w:rPr>
      </w:pPr>
    </w:p>
    <w:p w14:paraId="0C5E548C" w14:textId="77777777" w:rsidR="00E117CC" w:rsidRPr="00E117CC" w:rsidRDefault="00E117CC" w:rsidP="00AF2E11">
      <w:pPr>
        <w:rPr>
          <w:rFonts w:ascii="Footlight MT Light" w:hAnsi="Footlight MT Light"/>
        </w:rPr>
      </w:pPr>
      <w:r w:rsidRPr="00E117CC">
        <w:rPr>
          <w:rFonts w:ascii="Footlight MT Light" w:hAnsi="Footlight MT Light"/>
        </w:rPr>
        <w:t>If you have any questions, please contact Ms. Munns (FSW) Family Service Worker at (706) 796-4918. Or email munnsta@boe.richmond.k12.ga.us</w:t>
      </w:r>
    </w:p>
    <w:p w14:paraId="19DE3137" w14:textId="77777777" w:rsidR="00953EC2" w:rsidRDefault="00AF2E11">
      <w:r>
        <w:rPr>
          <w:noProof/>
        </w:rPr>
        <w:drawing>
          <wp:anchor distT="0" distB="0" distL="114300" distR="114300" simplePos="0" relativeHeight="251658240" behindDoc="0" locked="0" layoutInCell="1" allowOverlap="1" wp14:anchorId="7C12C0DA" wp14:editId="767D5C09">
            <wp:simplePos x="0" y="0"/>
            <wp:positionH relativeFrom="margin">
              <wp:posOffset>742950</wp:posOffset>
            </wp:positionH>
            <wp:positionV relativeFrom="paragraph">
              <wp:posOffset>328295</wp:posOffset>
            </wp:positionV>
            <wp:extent cx="3981450" cy="1562100"/>
            <wp:effectExtent l="0" t="0" r="0" b="0"/>
            <wp:wrapSquare wrapText="bothSides"/>
            <wp:docPr id="6" name="Picture 6" descr="Community Service and Parent Resource Centers / Parent Resource 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Service and Parent Resource Centers / Parent Resource Cent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53EC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DE274" w14:textId="77777777" w:rsidR="00AF2E11" w:rsidRDefault="00AF2E11" w:rsidP="00AF2E11">
      <w:pPr>
        <w:spacing w:after="0" w:line="240" w:lineRule="auto"/>
      </w:pPr>
      <w:r>
        <w:separator/>
      </w:r>
    </w:p>
  </w:endnote>
  <w:endnote w:type="continuationSeparator" w:id="0">
    <w:p w14:paraId="7144BFD1" w14:textId="77777777" w:rsidR="00AF2E11" w:rsidRDefault="00AF2E11" w:rsidP="00AF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9488" w14:textId="77777777" w:rsidR="00AF2E11" w:rsidRDefault="00AF2E11">
    <w:pPr>
      <w:pStyle w:val="Footer"/>
    </w:pPr>
    <w:r>
      <w:rPr>
        <w:noProof/>
      </w:rPr>
      <w:drawing>
        <wp:anchor distT="0" distB="0" distL="114300" distR="114300" simplePos="0" relativeHeight="251665408" behindDoc="0" locked="0" layoutInCell="1" allowOverlap="1" wp14:anchorId="6610C281" wp14:editId="2C02C9F9">
          <wp:simplePos x="0" y="0"/>
          <wp:positionH relativeFrom="column">
            <wp:posOffset>5819775</wp:posOffset>
          </wp:positionH>
          <wp:positionV relativeFrom="paragraph">
            <wp:posOffset>-133985</wp:posOffset>
          </wp:positionV>
          <wp:extent cx="514350" cy="560705"/>
          <wp:effectExtent l="0" t="0" r="0" b="0"/>
          <wp:wrapSquare wrapText="bothSides"/>
          <wp:docPr id="5" name="Picture 5" descr="Image result for clip art bullp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ullpup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20B19A5" wp14:editId="7EE38DA7">
          <wp:simplePos x="0" y="0"/>
          <wp:positionH relativeFrom="column">
            <wp:posOffset>-333375</wp:posOffset>
          </wp:positionH>
          <wp:positionV relativeFrom="paragraph">
            <wp:posOffset>-161925</wp:posOffset>
          </wp:positionV>
          <wp:extent cx="514350" cy="560705"/>
          <wp:effectExtent l="0" t="0" r="0" b="0"/>
          <wp:wrapSquare wrapText="bothSides"/>
          <wp:docPr id="4" name="Picture 4" descr="Image result for clip art bullp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ullpup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3D620" w14:textId="77777777" w:rsidR="00AF2E11" w:rsidRDefault="00AF2E11" w:rsidP="00AF2E11">
      <w:pPr>
        <w:spacing w:after="0" w:line="240" w:lineRule="auto"/>
      </w:pPr>
      <w:r>
        <w:separator/>
      </w:r>
    </w:p>
  </w:footnote>
  <w:footnote w:type="continuationSeparator" w:id="0">
    <w:p w14:paraId="2EEDF3E4" w14:textId="77777777" w:rsidR="00AF2E11" w:rsidRDefault="00AF2E11" w:rsidP="00AF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DAB9" w14:textId="77777777" w:rsidR="00AF2E11" w:rsidRDefault="00AF2E11">
    <w:pPr>
      <w:pStyle w:val="Header"/>
    </w:pPr>
    <w:r>
      <w:rPr>
        <w:noProof/>
      </w:rPr>
      <w:drawing>
        <wp:anchor distT="0" distB="0" distL="114300" distR="114300" simplePos="0" relativeHeight="251661312" behindDoc="0" locked="0" layoutInCell="1" allowOverlap="1" wp14:anchorId="61DDE85B" wp14:editId="1927D024">
          <wp:simplePos x="0" y="0"/>
          <wp:positionH relativeFrom="margin">
            <wp:align>right</wp:align>
          </wp:positionH>
          <wp:positionV relativeFrom="paragraph">
            <wp:posOffset>-238125</wp:posOffset>
          </wp:positionV>
          <wp:extent cx="514350" cy="560705"/>
          <wp:effectExtent l="0" t="0" r="0" b="0"/>
          <wp:wrapSquare wrapText="bothSides"/>
          <wp:docPr id="3" name="Picture 3" descr="Image result for clip art bullp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ullpup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68A9D4" wp14:editId="7547FF0E">
          <wp:simplePos x="0" y="0"/>
          <wp:positionH relativeFrom="column">
            <wp:posOffset>-342900</wp:posOffset>
          </wp:positionH>
          <wp:positionV relativeFrom="paragraph">
            <wp:posOffset>-105410</wp:posOffset>
          </wp:positionV>
          <wp:extent cx="514350" cy="560705"/>
          <wp:effectExtent l="0" t="0" r="0" b="0"/>
          <wp:wrapSquare wrapText="bothSides"/>
          <wp:docPr id="2" name="Picture 2" descr="Image result for clip art bullp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ullpup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B6556"/>
    <w:multiLevelType w:val="hybridMultilevel"/>
    <w:tmpl w:val="0E041EE6"/>
    <w:lvl w:ilvl="0" w:tplc="8E9A11EC">
      <w:start w:val="1"/>
      <w:numFmt w:val="upperLetter"/>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 w15:restartNumberingAfterBreak="0">
    <w:nsid w:val="27191B63"/>
    <w:multiLevelType w:val="hybridMultilevel"/>
    <w:tmpl w:val="DB76CF94"/>
    <w:lvl w:ilvl="0" w:tplc="46F4912C">
      <w:start w:val="1"/>
      <w:numFmt w:val="upp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11"/>
    <w:rsid w:val="002E0496"/>
    <w:rsid w:val="00526981"/>
    <w:rsid w:val="00AF2E11"/>
    <w:rsid w:val="00E1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148F"/>
  <w15:chartTrackingRefBased/>
  <w15:docId w15:val="{561A9ADE-CA32-481E-9263-93909DD8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E11"/>
  </w:style>
  <w:style w:type="paragraph" w:styleId="Footer">
    <w:name w:val="footer"/>
    <w:basedOn w:val="Normal"/>
    <w:link w:val="FooterChar"/>
    <w:uiPriority w:val="99"/>
    <w:unhideWhenUsed/>
    <w:rsid w:val="00AF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11"/>
  </w:style>
  <w:style w:type="paragraph" w:styleId="ListParagraph">
    <w:name w:val="List Paragraph"/>
    <w:basedOn w:val="Normal"/>
    <w:uiPriority w:val="34"/>
    <w:qFormat/>
    <w:rsid w:val="00E11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8" ma:contentTypeDescription="Create a new document." ma:contentTypeScope="" ma:versionID="0ae5a574fb0d3f2a9d835082d14340b2">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f14832fdcabfe5695d85379890773f6c"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Props1.xml><?xml version="1.0" encoding="utf-8"?>
<ds:datastoreItem xmlns:ds="http://schemas.openxmlformats.org/officeDocument/2006/customXml" ds:itemID="{B26EB6C0-661D-48C9-97F2-91840EF59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7A80A-275D-4509-9B32-2B4E11277DFD}">
  <ds:schemaRefs>
    <ds:schemaRef ds:uri="http://schemas.microsoft.com/sharepoint/v3/contenttype/forms"/>
  </ds:schemaRefs>
</ds:datastoreItem>
</file>

<file path=customXml/itemProps3.xml><?xml version="1.0" encoding="utf-8"?>
<ds:datastoreItem xmlns:ds="http://schemas.openxmlformats.org/officeDocument/2006/customXml" ds:itemID="{BFFEA5A1-6B32-4563-AB39-B0FA2FD9A22C}">
  <ds:schemaRefs>
    <ds:schemaRef ds:uri="d3713b1f-4601-47ce-b4d9-b838a8217aac"/>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4229f47-aa64-4d13-bb2f-6d4874c44cf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Munns, Tara</dc:creator>
  <cp:keywords/>
  <dc:description/>
  <cp:lastModifiedBy>Munns, Tara</cp:lastModifiedBy>
  <cp:revision>1</cp:revision>
  <dcterms:created xsi:type="dcterms:W3CDTF">2024-08-26T16:25:00Z</dcterms:created>
  <dcterms:modified xsi:type="dcterms:W3CDTF">2024-08-26T16:43:00Z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